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47" w:rsidRDefault="00137147" w:rsidP="0090371A">
      <w:pPr>
        <w:spacing w:after="0" w:line="240" w:lineRule="auto"/>
        <w:rPr>
          <w:rFonts w:ascii="Arial" w:hAnsi="Arial" w:cs="Arial"/>
          <w:b/>
          <w:sz w:val="32"/>
        </w:rPr>
      </w:pPr>
      <w:bookmarkStart w:id="0" w:name="_GoBack"/>
      <w:r w:rsidRPr="00137147">
        <w:rPr>
          <w:rFonts w:ascii="Arial" w:hAnsi="Arial" w:cs="Arial"/>
          <w:b/>
          <w:sz w:val="32"/>
        </w:rPr>
        <w:t xml:space="preserve">Снежный хоровод славных городов </w:t>
      </w:r>
      <w:bookmarkEnd w:id="0"/>
      <w:r w:rsidRPr="00137147">
        <w:rPr>
          <w:rFonts w:ascii="Arial" w:hAnsi="Arial" w:cs="Arial"/>
          <w:b/>
          <w:sz w:val="32"/>
        </w:rPr>
        <w:t>5 дней/4 ночи</w:t>
      </w:r>
    </w:p>
    <w:p w:rsidR="00855466" w:rsidRDefault="007949FA" w:rsidP="0090371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227B3" w:rsidRDefault="00AB674C" w:rsidP="000A61E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7949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(Ярославский вокзал) </w:t>
      </w:r>
      <w:r w:rsidR="007949FA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61E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Калязин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Мартыново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Углич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Мышкин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Ярославль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Кострома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Pr="00AB674C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proofErr w:type="spellStart"/>
      <w:r w:rsidRPr="00AB674C"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>Сумароково</w:t>
      </w:r>
      <w:proofErr w:type="spellEnd"/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Владимир </w:t>
      </w:r>
      <w:r w:rsidR="009966B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Суздаль </w:t>
      </w:r>
      <w:r w:rsidR="009966B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137147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Боголюбово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7147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966B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Москва*</w:t>
      </w:r>
    </w:p>
    <w:p w:rsidR="00AB674C" w:rsidRPr="000A61EF" w:rsidRDefault="00AB674C" w:rsidP="000A61E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949FA" w:rsidRDefault="007949FA" w:rsidP="007949F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7949FA" w:rsidRPr="00FD11A6" w:rsidRDefault="007949FA" w:rsidP="007949F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9FA" w:rsidRPr="001D7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7949FA" w:rsidRPr="001D79FA" w:rsidRDefault="007949FA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sz w:val="18"/>
                <w:szCs w:val="18"/>
              </w:rPr>
              <w:t>08-00</w:t>
            </w:r>
            <w:r w:rsidRPr="00137147">
              <w:rPr>
                <w:rFonts w:ascii="Arial" w:hAnsi="Arial" w:cs="Arial"/>
                <w:sz w:val="18"/>
                <w:szCs w:val="18"/>
              </w:rPr>
              <w:t> </w:t>
            </w:r>
            <w:r w:rsidRPr="00137147">
              <w:rPr>
                <w:rFonts w:ascii="Arial" w:hAnsi="Arial" w:cs="Arial"/>
                <w:b/>
                <w:sz w:val="18"/>
                <w:szCs w:val="18"/>
              </w:rPr>
              <w:t>- Встреча в Москве станция метро «Комсомольская», в здании Ярославского вокзала (вход со стороны комсомольской площади, после рамок первый зал налево. Встречает группу гид с табличкой «Истоки Золотого Кольца».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sz w:val="18"/>
                <w:szCs w:val="18"/>
              </w:rPr>
              <w:t>08-15 Отъезд в Калязин.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sz w:val="18"/>
                <w:szCs w:val="18"/>
              </w:rPr>
              <w:t>Калязин – город-крепость Золотого кольца</w:t>
            </w:r>
            <w:r w:rsidRPr="00137147">
              <w:rPr>
                <w:rFonts w:ascii="Arial" w:hAnsi="Arial" w:cs="Arial"/>
                <w:sz w:val="18"/>
                <w:szCs w:val="18"/>
              </w:rPr>
              <w:t>, чья история переплетается с легендами и чудесами! Вас ждет встреча с двумя лицами Калязина: "старым" и "новым", разделенными величественным водным пространством. На его зеркальной глади вы увидите символ города – колокольню Никольского собора, гордо возвышающуюся из воды. Ее трагическая история, связанная с затоплением города, напоминает нам о хрупкости прошлого и силе природы.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147">
              <w:rPr>
                <w:rFonts w:ascii="Arial" w:hAnsi="Arial" w:cs="Arial"/>
                <w:sz w:val="18"/>
                <w:szCs w:val="18"/>
              </w:rPr>
              <w:t>Но не только история ждет вас в Калязине!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147">
              <w:rPr>
                <w:rFonts w:ascii="Arial" w:hAnsi="Arial" w:cs="Arial"/>
                <w:sz w:val="18"/>
                <w:szCs w:val="18"/>
              </w:rPr>
              <w:t>Встреча с Бабой Ягой и ее лесной компанией – это приключение, которое запомнится надолго! Вас ждет теплое гостеприимство в усадьбе Бабы Яги, деревянная избушка с волшебными травами и захватывающие загадки от лесного духа.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147">
              <w:rPr>
                <w:rFonts w:ascii="Arial" w:hAnsi="Arial" w:cs="Arial"/>
                <w:sz w:val="18"/>
                <w:szCs w:val="18"/>
              </w:rPr>
              <w:t>Погружайтесь в мир легенд и истории, где время застыло в очаровательных руинах, а природа хранит тайны и чудеса. Калязин – это место, которое оставит яркий след в вашей памяти!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sz w:val="18"/>
                <w:szCs w:val="18"/>
              </w:rPr>
              <w:t>Отправление в </w:t>
            </w:r>
            <w:proofErr w:type="spellStart"/>
            <w:r w:rsidRPr="00137147">
              <w:rPr>
                <w:rFonts w:ascii="Arial" w:hAnsi="Arial" w:cs="Arial"/>
                <w:b/>
                <w:sz w:val="18"/>
                <w:szCs w:val="18"/>
              </w:rPr>
              <w:t>Мартыново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sz w:val="18"/>
                <w:szCs w:val="18"/>
              </w:rPr>
              <w:t>Экскурсия по</w:t>
            </w:r>
            <w:r w:rsidRPr="00137147">
              <w:rPr>
                <w:rFonts w:ascii="Arial" w:hAnsi="Arial" w:cs="Arial"/>
                <w:sz w:val="18"/>
                <w:szCs w:val="18"/>
              </w:rPr>
              <w:t> </w:t>
            </w:r>
            <w:r w:rsidRPr="00137147">
              <w:rPr>
                <w:rFonts w:ascii="Arial" w:hAnsi="Arial" w:cs="Arial"/>
                <w:b/>
                <w:sz w:val="18"/>
                <w:szCs w:val="18"/>
              </w:rPr>
              <w:t xml:space="preserve">Музею </w:t>
            </w:r>
            <w:proofErr w:type="spellStart"/>
            <w:r w:rsidRPr="00137147">
              <w:rPr>
                <w:rFonts w:ascii="Arial" w:hAnsi="Arial" w:cs="Arial"/>
                <w:b/>
                <w:sz w:val="18"/>
                <w:szCs w:val="18"/>
              </w:rPr>
              <w:t>Кацкарей</w:t>
            </w:r>
            <w:proofErr w:type="spellEnd"/>
            <w:r w:rsidRPr="0013714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37147">
              <w:rPr>
                <w:rFonts w:ascii="Arial" w:hAnsi="Arial" w:cs="Arial"/>
                <w:sz w:val="18"/>
                <w:szCs w:val="18"/>
              </w:rPr>
              <w:t>Мартыново</w:t>
            </w:r>
            <w:proofErr w:type="spellEnd"/>
            <w:r w:rsidRPr="00137147">
              <w:rPr>
                <w:rFonts w:ascii="Arial" w:hAnsi="Arial" w:cs="Arial"/>
                <w:sz w:val="18"/>
                <w:szCs w:val="18"/>
              </w:rPr>
              <w:t xml:space="preserve"> - настоящая деревня, а не туристическая достопримечательность. Каждый житель является живым свидетельством устойчивого наследия народа </w:t>
            </w:r>
            <w:proofErr w:type="spellStart"/>
            <w:r w:rsidRPr="00137147">
              <w:rPr>
                <w:rFonts w:ascii="Arial" w:hAnsi="Arial" w:cs="Arial"/>
                <w:sz w:val="18"/>
                <w:szCs w:val="18"/>
              </w:rPr>
              <w:t>Кацкарей</w:t>
            </w:r>
            <w:proofErr w:type="spellEnd"/>
            <w:r w:rsidRPr="00137147">
              <w:rPr>
                <w:rFonts w:ascii="Arial" w:hAnsi="Arial" w:cs="Arial"/>
                <w:sz w:val="18"/>
                <w:szCs w:val="18"/>
              </w:rPr>
              <w:t>. Это не просто поездка, это опыт погружения!  Почувствуйте тепло в гостеприимстве этого народа, послушайте их речь, пробуйте их традиционную кухню и станьте свидетелями их ярких культурных выражений.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sz w:val="18"/>
                <w:szCs w:val="18"/>
              </w:rPr>
              <w:t>Обед из русской печки</w:t>
            </w:r>
            <w:r w:rsidRPr="001371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37147">
              <w:rPr>
                <w:rFonts w:ascii="Arial" w:hAnsi="Arial" w:cs="Arial"/>
                <w:b/>
                <w:sz w:val="18"/>
                <w:szCs w:val="18"/>
              </w:rPr>
              <w:t>по-кацки</w:t>
            </w:r>
            <w:proofErr w:type="spellEnd"/>
            <w:r w:rsidRPr="00137147">
              <w:rPr>
                <w:rFonts w:ascii="Arial" w:hAnsi="Arial" w:cs="Arial"/>
                <w:b/>
                <w:sz w:val="18"/>
                <w:szCs w:val="18"/>
              </w:rPr>
              <w:t xml:space="preserve"> (включен в стоимость тура)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sz w:val="18"/>
                <w:szCs w:val="18"/>
              </w:rPr>
              <w:t>Переезд в Углич.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sz w:val="18"/>
                <w:szCs w:val="18"/>
              </w:rPr>
              <w:t>Размещение в гостинице «Вознесенская» 3*/ хостеле в номерах выбранной категории.</w:t>
            </w:r>
          </w:p>
          <w:p w:rsidR="00137147" w:rsidRDefault="00137147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D1080" w:rsidRPr="00137147" w:rsidRDefault="00137147" w:rsidP="000A61E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sz w:val="18"/>
                <w:szCs w:val="18"/>
              </w:rPr>
              <w:t>Ужин*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7147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13714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949FA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7949FA" w:rsidRDefault="003227B3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Отправление на экскурсию по Угличу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Углич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– один из древнейших городов Верхнего Поволжья, как раз в том живописном месте, где она совершает крутой изгиб, в старину этот изгиб называли "Углич" или "</w:t>
            </w:r>
            <w:proofErr w:type="spellStart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Угилец</w:t>
            </w:r>
            <w:proofErr w:type="spellEnd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". Вы узнаете историю основания города, а впоследствии удельного княжества. Полюбуетесь шедевром русского зодчества - ансамблем древнего </w:t>
            </w:r>
            <w:proofErr w:type="spellStart"/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Угличского</w:t>
            </w:r>
            <w:proofErr w:type="spellEnd"/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кремля 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 великолепной 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церковью Димитрия-на-Крови 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- место гибели последнего из династии Рюриковичей. Внутри храма прекрасно сохранились росписи известных художников XVIII века, детально описывающие это страшное событие.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Кроме того, мы заглянем в 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Палаты </w:t>
            </w:r>
            <w:proofErr w:type="spellStart"/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угличских</w:t>
            </w:r>
            <w:proofErr w:type="spellEnd"/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удельных князей, 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которые является самым старинным зданием гражданского характера, сохранившимся на территории Центральной России. В программу обзорной экскурсии по городу включен осмотр архитектурных ансамблей двух действующих монастырей города: женского Алексеевского и мужского Воскресенского. Обе обители имеют многовековую историю и интересные архитектурные стили.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 Мышкин.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Несмотря на то, что 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Мышкин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 - один из самых маленьких российских городов, по количеству памятников он едва ли не превосходит «раскрученные» туристские маршруты. В ходе обзорной экскурсии по 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Мышкину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 вы увидите богатые купеческие особняки и старинные деревянные дома XIX - начала XX веков, прогуляетесь по булыжной мостовой XVIII века и живописному Верхнему бульвару и полюбуетесь живописной панорамой величественной Волги и скромной </w:t>
            </w:r>
            <w:proofErr w:type="spellStart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Юхоти</w:t>
            </w:r>
            <w:proofErr w:type="spellEnd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Конечно же, мы посетим единственный в мире 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музей Мыши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В ходе экскурсии Вы узнаете, как маленькая мышка спасла великого князя 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Мстиславского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*Обед </w:t>
            </w:r>
            <w:r w:rsidRPr="00137147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Отправление в Ярославль.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Основанный Ярославом Мудрым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еще в 11 веке в месте слияния рек Волги и </w:t>
            </w:r>
            <w:proofErr w:type="spellStart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Которосли</w:t>
            </w:r>
            <w:proofErr w:type="spellEnd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город Ярославль хорошеет день ото дня. Вся его центральная часть находится под охраной 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Всемирной организации Юнеско.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Экскурсии здесь особенные: есть возможность побродить по центру, полюбоваться знаменитой стрелкой, поющими фонтанами, храмами 17 века. Северная Флоренция, такое название появилось у города не случайно, это один из самых светлых, торжественных и, вместе с тем, древних городов России. Осмотр </w:t>
            </w:r>
            <w:proofErr w:type="spellStart"/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Спасо</w:t>
            </w:r>
            <w:proofErr w:type="spellEnd"/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-Преображенский монастыря,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архитектура храма Ильи Пророка и неподалеку великолепная набережная, отстроенная 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 1000-летию города.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Отправление в Кострому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Размещение в гостинице 3* / хостеле/ в номерах выбранной категории.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855466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*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Ужин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37147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1D1080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D1080" w:rsidRDefault="001D1080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Завтрак.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Посещение Терема Снегурочки.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Большой красивый дом есть у 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Деда Мороза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а как же его внучка? Свой уютный терем есть у нашей 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Снегурочки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куда она может приводить всех своих друзей на экскурсии. А показать и вправду есть что, столько чудес и сказочных персонажей обитают вместе с нашей красавицей, так что любые экскурсии в терем 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Снегурочки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становятся увлекательным приключением.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Все до одного найдут себе забаву по душе, ведь веселиться любит и стар, и млад. 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Кот </w:t>
            </w:r>
            <w:proofErr w:type="spellStart"/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Баюн</w:t>
            </w:r>
            <w:proofErr w:type="spellEnd"/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и домовые не дадут скучать никому, они подробно расскажут о древних традициях и обычаях, покажут, как живёт 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Костромская красавица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 своем тереме и с радостью вас с нею познакомят. В тереме вы найдете и ледяную комнату, где можно полюбоваться на произведения костромских мастеров-резчиков и сделать необычные фотографии в смешных зипунах даже посреди жаркого лета. 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Терем Костромской Снегурочки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 его экскурсии не оставят равнодушными никого и надолго запомнятся своим ярким колоритом и позитивом.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Отъезд в </w:t>
            </w:r>
            <w:proofErr w:type="spellStart"/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Сумароково</w:t>
            </w:r>
            <w:proofErr w:type="spellEnd"/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Экскурсия на единственную в России </w:t>
            </w:r>
            <w:proofErr w:type="spellStart"/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Сумароковскую</w:t>
            </w:r>
            <w:proofErr w:type="spellEnd"/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 лосеферму.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Зимний сказочный лес, общение с удивительными животными, которых можно погладить и покормить с руки.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*Обед </w:t>
            </w:r>
            <w:r w:rsidRPr="00137147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.</w:t>
            </w:r>
          </w:p>
          <w:p w:rsidR="00137147" w:rsidRDefault="00137147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D1080" w:rsidRPr="001D1080" w:rsidRDefault="00137147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Нас ждет экскурсия в самом северном городе на «Золотом кольце» - 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Костроме.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Это удивительно уютный, тихий и спокойный город. Здесь можно отдохнуть от бешеного ритма больших городов, полюбоваться абсолютно круглой «сковородкой», так называют центральную площадь Костромы, на самом деле </w:t>
            </w:r>
            <w:proofErr w:type="spellStart"/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Сусанинскую</w:t>
            </w:r>
            <w:proofErr w:type="spellEnd"/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.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Благодаря бессмертному подвигу этого крестьянина из села </w:t>
            </w:r>
            <w:proofErr w:type="spellStart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Домнино</w:t>
            </w:r>
            <w:proofErr w:type="spellEnd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первый царь из </w:t>
            </w: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 xml:space="preserve">династии Романовых Михаил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смог взойти на престол.</w:t>
            </w:r>
          </w:p>
        </w:tc>
      </w:tr>
      <w:tr w:rsidR="000A61EF" w:rsidRPr="001D79FA" w:rsidTr="00137147">
        <w:trPr>
          <w:trHeight w:val="132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0A61EF" w:rsidRDefault="000A61EF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Экс</w:t>
            </w: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8"/>
                <w:szCs w:val="18"/>
              </w:rPr>
              <w:t>курсия «Легенды старого города»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Готовы ли вы услышать таинственные и, иногда, пугающие сказки, которые шепчут по улицам? 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Здесь мы исследуем скрытые уголки нашего города, где легенды и фольклор переплетаются с реальностью, где городские сплетни граничат с выдумками, а может, и сверхъестественными явлениями. Владимир богат и местами с приведениями и историями с участием известными личностям прошлого, тайными исчезновениями, неразгаданными загадками, старинными легендами и преданиями. 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Прогулявшись по таким местам, мы попадем к самой настоящей Бабе Яге, ее резиденция располагается в самом центре города, и она всегда рада гостям и готова поделиться с ними секретами своего мастерства-</w:t>
            </w:r>
            <w:proofErr w:type="spellStart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зельеварения</w:t>
            </w:r>
            <w:proofErr w:type="spellEnd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Вы по своему уникальному рецепту приготовите из волшебных трав самый вкусный, ароматный и полезный сбор для настоя.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Вы увидите Успенский </w:t>
            </w:r>
            <w:proofErr w:type="spellStart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Княгинин</w:t>
            </w:r>
            <w:proofErr w:type="spellEnd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монастырь. Это старейшая женская обитель. Ей более 800 лет. Он был основан в начале XIII века великим князем Владимирским Всеволодом Большое Гнездо по настоянию его жены, великой княгини Марии и был назван в ее честь </w:t>
            </w:r>
            <w:proofErr w:type="spellStart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Княгининым</w:t>
            </w:r>
            <w:proofErr w:type="spellEnd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 Обитель стала родовой усыпальницей княгинь и княжон владимирского великокняжеского дома. Это тихое красивое и невероятно душевное место оставит след в памяти каждого.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 Суздаль.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Обзорная экскурсия по Суздалю: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В Суздале понимаешь, что это самый загадочный, самый сказочный город. Начинаешь верить в то, что машина времени и правда существует. По маленьким улочкам ходят местные жители в одеждах XIX века, вывески в лавках того же периода, и кругом церкви, церкви, церкви…Вы посетите 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Кремль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также вас ждет экскурсия по </w:t>
            </w:r>
            <w:proofErr w:type="spellStart"/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Спасо-Евфимиеву</w:t>
            </w:r>
            <w:proofErr w:type="spellEnd"/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монастырю*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37147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: увидите внутренние росписи известных мастеров Гурия Никитина и Силы Савина в </w:t>
            </w:r>
            <w:proofErr w:type="spellStart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Спасо</w:t>
            </w:r>
            <w:proofErr w:type="spellEnd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-Преображенском соборе, услышите концерт колокольных звонов. А на смотровой площадке замирает дух от потрясающей красоты, высокого неба и удивительных, почти всегда печальных историй, связанных с Покровским монастырем.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*Обед «по-крестьянски»</w:t>
            </w:r>
            <w:r w:rsidRPr="00137147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137147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Вам будет предложена 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дегустация Суздальской медовухи*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37147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: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Царь трапезничать желает!!! Да, именно эта фраза, из всеми нами любимого художественного фильма, сразу приходит в голову, когда входишь в этот дегустационный зал прекрасного исконно русского напитка. Замечательный интерьер в стиле времен Ивана Грозного, с царским облачением и тронами располагает к неспешному застолью в этом замечательном зале. На дегустацию подают десять разновидностей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медовухи, а после интересного рассказа и душевного застолья можно приобрести полюбившийся напиток, для того чтобы продлить удовольствие с друзьями.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Возращение в гостиницу / хостел.</w:t>
            </w:r>
          </w:p>
          <w:p w:rsidR="000A61EF" w:rsidRPr="00137147" w:rsidRDefault="00137147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Ужин*</w:t>
            </w:r>
            <w:r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37147">
              <w:rPr>
                <w:rFonts w:ascii="Arial" w:hAnsi="Arial" w:cs="Arial"/>
                <w:b/>
                <w:color w:val="FF0000"/>
                <w:sz w:val="18"/>
                <w:szCs w:val="18"/>
              </w:rPr>
              <w:t>(за дополнительную плату)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137147" w:rsidRPr="001D79FA" w:rsidTr="006B13B3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37147" w:rsidRDefault="00137147" w:rsidP="0071268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Экскурсия по Владимиру. 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Прогулка начнется от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Золотых ворот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– шедевра русской фортификации мимо 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Водонапорной башни (ныне музей «Старый Владимир»)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по самобытной 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Георгиевской улице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раньше она была сердцем Нового города, здесь в XII веке располагался двор князя Юрия Долгорукого. По дороге вы повстречаете много интересных персонажей: ученого кота, художника, скульптуру владимирскому Пожарному с действующей водокачкой - механизмом XIX века, шалопая и филера. Вы увидите символ старого города - памятник Владимирской Вишне и узнаете, чем она славилась. Специально для туристов на улице оборудованы две смотровые площадки, откуда открывается прекрасный вид на берега </w:t>
            </w:r>
            <w:proofErr w:type="spellStart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Клязьмы</w:t>
            </w:r>
            <w:proofErr w:type="spellEnd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и великолепный Успенский собор. Рядом с первой городской аптекой XVIII века находится памятник фармацевту, по легенде нужно потереть его нос и лысину – для крепкого здоровья. На 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Соборной площади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Вы полюбуетесь на 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Успенский собор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уникальный памятник Владимиро-Суздальского зодчества с фресками Андрея Рублева, 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Дмитриевский собор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- великолепный образец древнерусской пластики и белокаменной резьбы. 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 Боголюбово.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Живописное и старинное село Боголюбово расположилось на высокой береговой гряде слияния двух рек: Нерли и </w:t>
            </w:r>
            <w:proofErr w:type="spellStart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Клязьмы</w:t>
            </w:r>
            <w:proofErr w:type="spellEnd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. В 1158 году, здесь была основана княжеская резиденция Андрея </w:t>
            </w:r>
            <w:proofErr w:type="spellStart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Боголюбского</w:t>
            </w:r>
            <w:proofErr w:type="spellEnd"/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, которая хранит всемирно известные памятники архитектуры. Это великолепный собор Рождества Богородицы, который летописцы сравнивают с храмами Соломона. Облик 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церкви Покрова на Нерли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известен всему миру, она по праву считается жемчужиной древнерусской архитектуры, одной из самых красивых в России. Дорога к храму - это небольшое паломничество. Из экскурсии Вы узнаете историю создания храма, почувствуете высокую духовность и чистоту. Вы посетите уникальные белокаменные памятники архитектуры XII века, внесенные в список ЮНЕСКО.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Обед «по-барски».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 xml:space="preserve">Фольклорный мастер-класс 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познакомит с народными музыкальными инструментами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.</w:t>
            </w:r>
          </w:p>
          <w:p w:rsidR="00137147" w:rsidRP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Гости узнают традиции музыкального исполнительства Владимирского края, услышат исполнение русских народных песен в традиционно-фольклорном стиле с плясками и игрищами, а также сами споют частушки, поиграют в забавы и научатся владению старинными инструментами</w:t>
            </w:r>
          </w:p>
          <w:p w:rsidR="00137147" w:rsidRDefault="00137147" w:rsidP="00137147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  <w:p w:rsidR="00137147" w:rsidRPr="00137147" w:rsidRDefault="00137147" w:rsidP="000A61EF">
            <w:pPr>
              <w:spacing w:after="0" w:line="240" w:lineRule="auto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Отъезд в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37147">
              <w:rPr>
                <w:rFonts w:ascii="Arial" w:hAnsi="Arial" w:cs="Arial"/>
                <w:b/>
                <w:iCs/>
                <w:color w:val="000000" w:themeColor="text1"/>
                <w:sz w:val="18"/>
                <w:szCs w:val="18"/>
              </w:rPr>
              <w:t>Москву на автобусе или на ж/д транспорте</w:t>
            </w:r>
            <w:r w:rsidRPr="00137147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949FA" w:rsidRPr="001D79FA" w:rsidTr="006B13B3">
        <w:trPr>
          <w:trHeight w:val="170"/>
        </w:trPr>
        <w:tc>
          <w:tcPr>
            <w:tcW w:w="10206" w:type="dxa"/>
            <w:gridSpan w:val="2"/>
            <w:vAlign w:val="center"/>
          </w:tcPr>
          <w:p w:rsidR="007949FA" w:rsidRPr="003227B3" w:rsidRDefault="007949FA" w:rsidP="00137147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 (гостиницы 3*/4*, </w:t>
            </w:r>
            <w:proofErr w:type="spellStart"/>
            <w:r w:rsidR="00960167">
              <w:rPr>
                <w:rFonts w:ascii="Arial" w:hAnsi="Arial" w:cs="Arial"/>
                <w:sz w:val="18"/>
                <w:szCs w:val="18"/>
              </w:rPr>
              <w:t>еврохостел</w:t>
            </w:r>
            <w:proofErr w:type="spellEnd"/>
            <w:r w:rsidR="0096016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, питание</w:t>
            </w:r>
            <w:r w:rsidR="00DC7A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по программе </w:t>
            </w:r>
            <w:r w:rsidR="00DC7A80">
              <w:rPr>
                <w:rFonts w:ascii="Arial" w:hAnsi="Arial" w:cs="Arial"/>
                <w:sz w:val="18"/>
                <w:szCs w:val="18"/>
              </w:rPr>
              <w:t>(</w:t>
            </w:r>
            <w:r w:rsidR="0090371A" w:rsidRPr="0090371A">
              <w:rPr>
                <w:rFonts w:ascii="Arial" w:hAnsi="Arial" w:cs="Arial"/>
                <w:sz w:val="18"/>
                <w:szCs w:val="18"/>
              </w:rPr>
              <w:t>завтрак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 или </w:t>
            </w:r>
            <w:proofErr w:type="spellStart"/>
            <w:r w:rsidR="00960167">
              <w:rPr>
                <w:rFonts w:ascii="Arial" w:hAnsi="Arial" w:cs="Arial"/>
                <w:sz w:val="18"/>
                <w:szCs w:val="18"/>
              </w:rPr>
              <w:t>завтрак+обед</w:t>
            </w:r>
            <w:proofErr w:type="spellEnd"/>
            <w:r w:rsidR="00DC7A8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60167" w:rsidRPr="00960167">
              <w:rPr>
                <w:rFonts w:ascii="Arial" w:hAnsi="Arial" w:cs="Arial"/>
                <w:sz w:val="18"/>
                <w:szCs w:val="18"/>
              </w:rPr>
              <w:t>входные билеты в музеи по программе</w:t>
            </w:r>
            <w:r w:rsidR="00405F65" w:rsidRPr="00405F6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60167" w:rsidRPr="00960167">
              <w:rPr>
                <w:rFonts w:ascii="Arial" w:hAnsi="Arial" w:cs="Arial"/>
                <w:sz w:val="18"/>
                <w:szCs w:val="18"/>
              </w:rPr>
              <w:t>услуги гида – сопровождающего и гидов в музеях</w:t>
            </w:r>
            <w:r w:rsidR="003227B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60167" w:rsidRPr="00960167">
              <w:rPr>
                <w:rFonts w:ascii="Arial" w:hAnsi="Arial" w:cs="Arial"/>
                <w:sz w:val="18"/>
                <w:szCs w:val="18"/>
              </w:rPr>
              <w:t>микроавтобус при группе до 18 человек</w:t>
            </w:r>
            <w:r w:rsidR="0096016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E42E2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7949FA" w:rsidRPr="001D79FA" w:rsidTr="006B13B3">
        <w:trPr>
          <w:trHeight w:val="70"/>
        </w:trPr>
        <w:tc>
          <w:tcPr>
            <w:tcW w:w="10206" w:type="dxa"/>
            <w:gridSpan w:val="2"/>
            <w:vAlign w:val="center"/>
          </w:tcPr>
          <w:p w:rsidR="007949FA" w:rsidRPr="001D79FA" w:rsidRDefault="007949FA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E710DB" w:rsidRDefault="007949FA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7949FA" w:rsidRPr="001D79FA" w:rsidTr="006B13B3">
        <w:tc>
          <w:tcPr>
            <w:tcW w:w="10206" w:type="dxa"/>
            <w:gridSpan w:val="2"/>
            <w:vAlign w:val="center"/>
          </w:tcPr>
          <w:p w:rsidR="007949FA" w:rsidRPr="001D79FA" w:rsidRDefault="007949FA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960167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FE08EC" w:rsidRPr="001D79FA" w:rsidTr="006B13B3">
        <w:tc>
          <w:tcPr>
            <w:tcW w:w="10206" w:type="dxa"/>
            <w:gridSpan w:val="2"/>
            <w:vAlign w:val="center"/>
          </w:tcPr>
          <w:p w:rsidR="00FE08EC" w:rsidRDefault="00582E95" w:rsidP="00FE08E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FE08EC" w:rsidRPr="00FE08EC">
              <w:rPr>
                <w:rFonts w:ascii="Arial" w:hAnsi="Arial" w:cs="Arial"/>
                <w:b/>
                <w:sz w:val="18"/>
                <w:szCs w:val="18"/>
              </w:rPr>
              <w:t xml:space="preserve">собенности: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960167" w:rsidRDefault="00960167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а месяц без 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, меньше месяца удерживаются 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фпз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оператора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82E95" w:rsidRPr="00F3027D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оплаты: </w:t>
            </w:r>
          </w:p>
          <w:p w:rsidR="00582E95" w:rsidRPr="00582E95" w:rsidRDefault="00582E95" w:rsidP="00582E9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82E95">
              <w:rPr>
                <w:rFonts w:ascii="Arial" w:hAnsi="Arial" w:cs="Arial"/>
                <w:b/>
                <w:sz w:val="18"/>
                <w:szCs w:val="18"/>
              </w:rPr>
              <w:t>Предоплата в размере 30% -  в течении 5- дней с момента подтверждения заявки;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  <w:t>Доплата за 14 банковских до начала тура.</w:t>
            </w:r>
            <w:r w:rsidRPr="00582E9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302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тура).</w:t>
            </w:r>
          </w:p>
          <w:p w:rsidR="003C04D9" w:rsidRDefault="003C04D9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color w:val="FF0000"/>
                <w:sz w:val="18"/>
                <w:szCs w:val="18"/>
              </w:rPr>
              <w:t>Места сбора группы</w:t>
            </w:r>
            <w:r w:rsidRPr="0096016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Москва.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sz w:val="18"/>
                <w:szCs w:val="18"/>
              </w:rPr>
              <w:t>08-00 Встреча в Москве станция метро «Комсомольская», в здании Ярославского вокзала (вход со стороны комсомольской площади, после рамок первый зал налево). Встречает группу гид с табличкой «Истоки Золотого Кольца».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В стоимость тура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НЕ</w:t>
            </w: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включено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: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37147">
              <w:rPr>
                <w:rFonts w:ascii="Arial" w:hAnsi="Arial" w:cs="Arial"/>
                <w:sz w:val="18"/>
                <w:szCs w:val="18"/>
              </w:rPr>
              <w:t>ужины (4) – 300</w:t>
            </w:r>
            <w:r w:rsidRPr="00960167">
              <w:rPr>
                <w:rFonts w:ascii="Arial" w:hAnsi="Arial" w:cs="Arial"/>
                <w:sz w:val="18"/>
                <w:szCs w:val="18"/>
              </w:rPr>
              <w:t>0 руб./чел.,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60167">
              <w:rPr>
                <w:rFonts w:ascii="Arial" w:hAnsi="Arial" w:cs="Arial"/>
                <w:sz w:val="18"/>
                <w:szCs w:val="18"/>
              </w:rPr>
              <w:t>доплата за иностранного гражданина – 400 руб./чел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Дополнительно оплачивается:</w:t>
            </w:r>
          </w:p>
          <w:p w:rsidR="00137147" w:rsidRPr="00137147" w:rsidRDefault="00960167" w:rsidP="0013714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37147" w:rsidRPr="00137147">
              <w:rPr>
                <w:rFonts w:ascii="Arial" w:hAnsi="Arial" w:cs="Arial"/>
                <w:b/>
                <w:sz w:val="18"/>
                <w:szCs w:val="18"/>
              </w:rPr>
              <w:t xml:space="preserve">Ужин(ы) </w:t>
            </w:r>
            <w:r w:rsidR="00137147" w:rsidRPr="00137147">
              <w:rPr>
                <w:rFonts w:ascii="Arial" w:hAnsi="Arial" w:cs="Arial"/>
                <w:sz w:val="18"/>
                <w:szCs w:val="18"/>
              </w:rPr>
              <w:t>по программе на человека (4 ужина)</w:t>
            </w:r>
            <w:r w:rsidR="001371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7147" w:rsidRPr="00137147">
              <w:rPr>
                <w:rFonts w:ascii="Arial" w:hAnsi="Arial" w:cs="Arial"/>
                <w:sz w:val="18"/>
                <w:szCs w:val="18"/>
              </w:rPr>
              <w:t>- 3000 руб.</w:t>
            </w:r>
          </w:p>
          <w:p w:rsidR="00137147" w:rsidRPr="00137147" w:rsidRDefault="00137147" w:rsidP="0013714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137147">
              <w:rPr>
                <w:rFonts w:ascii="Arial" w:hAnsi="Arial" w:cs="Arial"/>
                <w:b/>
                <w:sz w:val="18"/>
                <w:szCs w:val="18"/>
              </w:rPr>
              <w:t xml:space="preserve">Обеды </w:t>
            </w:r>
            <w:r w:rsidRPr="00137147">
              <w:rPr>
                <w:rFonts w:ascii="Arial" w:hAnsi="Arial" w:cs="Arial"/>
                <w:sz w:val="18"/>
                <w:szCs w:val="18"/>
              </w:rPr>
              <w:t>по программе на человека (4 обеда, обед в первый день включен в стоимость тура)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7147">
              <w:rPr>
                <w:rFonts w:ascii="Arial" w:hAnsi="Arial" w:cs="Arial"/>
                <w:sz w:val="18"/>
                <w:szCs w:val="18"/>
              </w:rPr>
              <w:t>2600</w:t>
            </w:r>
            <w:r w:rsidRPr="001371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7147">
              <w:rPr>
                <w:rFonts w:ascii="Arial" w:hAnsi="Arial" w:cs="Arial"/>
                <w:sz w:val="18"/>
                <w:szCs w:val="18"/>
              </w:rPr>
              <w:t>руб.</w:t>
            </w:r>
          </w:p>
          <w:p w:rsidR="00960167" w:rsidRPr="00960167" w:rsidRDefault="00137147" w:rsidP="0013714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- </w:t>
            </w:r>
            <w:r w:rsidRPr="00137147">
              <w:rPr>
                <w:rFonts w:ascii="Arial" w:hAnsi="Arial" w:cs="Arial"/>
                <w:sz w:val="18"/>
                <w:szCs w:val="18"/>
              </w:rPr>
              <w:t>Доплата за и</w:t>
            </w:r>
            <w:r w:rsidRPr="00137147">
              <w:rPr>
                <w:rFonts w:ascii="Arial" w:hAnsi="Arial" w:cs="Arial"/>
                <w:sz w:val="18"/>
                <w:szCs w:val="18"/>
              </w:rPr>
              <w:t>ностранного гражданина - 400 руб.</w:t>
            </w:r>
          </w:p>
          <w:p w:rsidR="00137147" w:rsidRDefault="0013714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60167">
              <w:rPr>
                <w:rFonts w:ascii="Arial" w:hAnsi="Arial" w:cs="Arial"/>
                <w:b/>
                <w:sz w:val="18"/>
                <w:szCs w:val="18"/>
              </w:rPr>
              <w:t>Стоимость размещения в гост. 3*/4*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>азмещения 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основ. и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доп. месте в двухместном стандарте (завтрак)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0167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зрос</w:t>
            </w:r>
            <w:r w:rsidR="00137147">
              <w:rPr>
                <w:rFonts w:ascii="Arial" w:hAnsi="Arial" w:cs="Arial"/>
                <w:sz w:val="18"/>
                <w:szCs w:val="18"/>
              </w:rPr>
              <w:t>лый на дополнительном месте - 39 1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14 </w:t>
            </w:r>
            <w:r w:rsidR="00137147">
              <w:rPr>
                <w:rFonts w:ascii="Arial" w:hAnsi="Arial" w:cs="Arial"/>
                <w:sz w:val="18"/>
                <w:szCs w:val="18"/>
              </w:rPr>
              <w:t>лет на основном месте - 39 1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>14 лет на</w:t>
            </w:r>
            <w:r w:rsidR="00137147">
              <w:rPr>
                <w:rFonts w:ascii="Arial" w:hAnsi="Arial" w:cs="Arial"/>
                <w:sz w:val="18"/>
                <w:szCs w:val="18"/>
              </w:rPr>
              <w:t xml:space="preserve"> дополнительном месте - 38 7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>азмещения на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основ. и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 xml:space="preserve"> доп. месте в двухместном стандарте (</w:t>
            </w:r>
            <w:proofErr w:type="spellStart"/>
            <w:r w:rsidRPr="00960167">
              <w:rPr>
                <w:rFonts w:ascii="Arial" w:hAnsi="Arial" w:cs="Arial"/>
                <w:b/>
                <w:sz w:val="18"/>
                <w:szCs w:val="18"/>
              </w:rPr>
              <w:t>завтрак</w:t>
            </w:r>
            <w:r>
              <w:rPr>
                <w:rFonts w:ascii="Arial" w:hAnsi="Arial" w:cs="Arial"/>
                <w:b/>
                <w:sz w:val="18"/>
                <w:szCs w:val="18"/>
              </w:rPr>
              <w:t>+обед</w:t>
            </w:r>
            <w:proofErr w:type="spellEnd"/>
            <w:r w:rsidRPr="00960167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960167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60167">
              <w:rPr>
                <w:rFonts w:ascii="Arial" w:hAnsi="Arial" w:cs="Arial"/>
                <w:sz w:val="18"/>
                <w:szCs w:val="18"/>
              </w:rPr>
              <w:t>В</w:t>
            </w:r>
            <w:r>
              <w:rPr>
                <w:rFonts w:ascii="Arial" w:hAnsi="Arial" w:cs="Arial"/>
                <w:sz w:val="18"/>
                <w:szCs w:val="18"/>
              </w:rPr>
              <w:t>зрос</w:t>
            </w:r>
            <w:r w:rsidR="00137147">
              <w:rPr>
                <w:rFonts w:ascii="Arial" w:hAnsi="Arial" w:cs="Arial"/>
                <w:sz w:val="18"/>
                <w:szCs w:val="18"/>
              </w:rPr>
              <w:t>лый на дополнительном месте - 40 1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60167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 xml:space="preserve">14 </w:t>
            </w:r>
            <w:r w:rsidR="00137147">
              <w:rPr>
                <w:rFonts w:ascii="Arial" w:hAnsi="Arial" w:cs="Arial"/>
                <w:sz w:val="18"/>
                <w:szCs w:val="18"/>
              </w:rPr>
              <w:t>лет на основном месте - 40 1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  <w:p w:rsidR="00960167" w:rsidRPr="0090371A" w:rsidRDefault="00960167" w:rsidP="0096016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Ребёнок 0-</w:t>
            </w:r>
            <w:r w:rsidRPr="00960167">
              <w:rPr>
                <w:rFonts w:ascii="Arial" w:hAnsi="Arial" w:cs="Arial"/>
                <w:sz w:val="18"/>
                <w:szCs w:val="18"/>
              </w:rPr>
              <w:t>14 лет на</w:t>
            </w:r>
            <w:r w:rsidR="00137147">
              <w:rPr>
                <w:rFonts w:ascii="Arial" w:hAnsi="Arial" w:cs="Arial"/>
                <w:sz w:val="18"/>
                <w:szCs w:val="18"/>
              </w:rPr>
              <w:t xml:space="preserve"> дополнительном месте - 39 7</w:t>
            </w:r>
            <w:r>
              <w:rPr>
                <w:rFonts w:ascii="Arial" w:hAnsi="Arial" w:cs="Arial"/>
                <w:sz w:val="18"/>
                <w:szCs w:val="18"/>
              </w:rPr>
              <w:t>00 руб.</w:t>
            </w:r>
          </w:p>
        </w:tc>
      </w:tr>
    </w:tbl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7949FA" w:rsidRDefault="007949FA" w:rsidP="007949F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0006"/>
    <w:multiLevelType w:val="hybridMultilevel"/>
    <w:tmpl w:val="27D2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3355"/>
    <w:multiLevelType w:val="hybridMultilevel"/>
    <w:tmpl w:val="EFAAF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64713"/>
    <w:multiLevelType w:val="hybridMultilevel"/>
    <w:tmpl w:val="D13ED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9705B"/>
    <w:multiLevelType w:val="hybridMultilevel"/>
    <w:tmpl w:val="525CECE4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51FC7B97"/>
    <w:multiLevelType w:val="hybridMultilevel"/>
    <w:tmpl w:val="6C100A1E"/>
    <w:lvl w:ilvl="0" w:tplc="4B3A825E">
      <w:start w:val="1"/>
      <w:numFmt w:val="bullet"/>
      <w:lvlText w:val="•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B014C"/>
    <w:multiLevelType w:val="hybridMultilevel"/>
    <w:tmpl w:val="32C888EE"/>
    <w:lvl w:ilvl="0" w:tplc="603434A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347F5"/>
    <w:multiLevelType w:val="multilevel"/>
    <w:tmpl w:val="894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FA"/>
    <w:rsid w:val="00006E3B"/>
    <w:rsid w:val="000A61EF"/>
    <w:rsid w:val="00137147"/>
    <w:rsid w:val="001D1080"/>
    <w:rsid w:val="00312690"/>
    <w:rsid w:val="003227B3"/>
    <w:rsid w:val="0036782F"/>
    <w:rsid w:val="003C04D9"/>
    <w:rsid w:val="00405F65"/>
    <w:rsid w:val="0042552A"/>
    <w:rsid w:val="00490124"/>
    <w:rsid w:val="00497498"/>
    <w:rsid w:val="004A1BF9"/>
    <w:rsid w:val="00582E95"/>
    <w:rsid w:val="00622D1E"/>
    <w:rsid w:val="0071268A"/>
    <w:rsid w:val="0072383D"/>
    <w:rsid w:val="007949FA"/>
    <w:rsid w:val="007977AA"/>
    <w:rsid w:val="00810978"/>
    <w:rsid w:val="00855466"/>
    <w:rsid w:val="00881C3C"/>
    <w:rsid w:val="008E2CED"/>
    <w:rsid w:val="0090371A"/>
    <w:rsid w:val="00960167"/>
    <w:rsid w:val="009966BF"/>
    <w:rsid w:val="00AA1CF7"/>
    <w:rsid w:val="00AA5968"/>
    <w:rsid w:val="00AB674C"/>
    <w:rsid w:val="00AC74AD"/>
    <w:rsid w:val="00DC7A80"/>
    <w:rsid w:val="00DD7200"/>
    <w:rsid w:val="00E061E5"/>
    <w:rsid w:val="00F3027D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F899"/>
  <w15:chartTrackingRefBased/>
  <w15:docId w15:val="{10E2CF08-B392-410B-9D29-8E4BDB27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9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7949F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08E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multitour\melnikova_ao</cp:lastModifiedBy>
  <cp:revision>2</cp:revision>
  <dcterms:created xsi:type="dcterms:W3CDTF">2024-09-26T09:15:00Z</dcterms:created>
  <dcterms:modified xsi:type="dcterms:W3CDTF">2024-09-26T09:15:00Z</dcterms:modified>
</cp:coreProperties>
</file>